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rPr>
          <w:rFonts w:ascii="黑体" w:hAnsi="Cambria" w:eastAsia="黑体"/>
          <w:b w:val="0"/>
          <w:sz w:val="28"/>
          <w:szCs w:val="28"/>
        </w:rPr>
      </w:pPr>
      <w:bookmarkStart w:id="0" w:name="_GoBack"/>
      <w:bookmarkEnd w:id="0"/>
      <w:r>
        <w:rPr>
          <w:rFonts w:hint="eastAsia" w:ascii="黑体" w:hAnsi="Cambria" w:eastAsia="黑体"/>
          <w:b w:val="0"/>
          <w:sz w:val="28"/>
          <w:szCs w:val="28"/>
        </w:rPr>
        <w:t>资产负债表分析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案例：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A公司2013年与2014年度的资产负债表如表2-1所示。</w:t>
      </w:r>
    </w:p>
    <w:p>
      <w:pPr>
        <w:ind w:firstLine="2940" w:firstLineChars="1050"/>
        <w:rPr>
          <w:sz w:val="28"/>
          <w:szCs w:val="28"/>
        </w:rPr>
      </w:pPr>
      <w:r>
        <w:rPr>
          <w:rFonts w:hint="eastAsia"/>
          <w:sz w:val="28"/>
          <w:szCs w:val="28"/>
        </w:rPr>
        <w:t>表2-1 A公司资产负债表       单位：元</w:t>
      </w:r>
    </w:p>
    <w:tbl>
      <w:tblPr>
        <w:tblStyle w:val="1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8"/>
        <w:gridCol w:w="2153"/>
        <w:gridCol w:w="21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75" w:type="pct"/>
            <w:tcBorders>
              <w:top w:val="single" w:color="auto" w:sz="4" w:space="0"/>
              <w:tl2br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980" w:firstLineChars="350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年份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项目</w:t>
            </w:r>
          </w:p>
        </w:tc>
        <w:tc>
          <w:tcPr>
            <w:tcW w:w="1263" w:type="pc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2013年</w:t>
            </w:r>
          </w:p>
        </w:tc>
        <w:tc>
          <w:tcPr>
            <w:tcW w:w="1263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2014年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75" w:type="pct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货币资金</w:t>
            </w:r>
          </w:p>
        </w:tc>
        <w:tc>
          <w:tcPr>
            <w:tcW w:w="1263" w:type="pct"/>
            <w:tcBorders>
              <w:lef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85732</w:t>
            </w:r>
          </w:p>
        </w:tc>
        <w:tc>
          <w:tcPr>
            <w:tcW w:w="1263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93290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75" w:type="pct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交易性金融资产</w:t>
            </w:r>
          </w:p>
        </w:tc>
        <w:tc>
          <w:tcPr>
            <w:tcW w:w="1263" w:type="pct"/>
            <w:tcBorders>
              <w:lef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7600</w:t>
            </w:r>
          </w:p>
        </w:tc>
        <w:tc>
          <w:tcPr>
            <w:tcW w:w="1263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8200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75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应收票据</w:t>
            </w:r>
          </w:p>
        </w:tc>
        <w:tc>
          <w:tcPr>
            <w:tcW w:w="1263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6590</w:t>
            </w:r>
          </w:p>
        </w:tc>
        <w:tc>
          <w:tcPr>
            <w:tcW w:w="1263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5900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75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应收账款</w:t>
            </w:r>
          </w:p>
        </w:tc>
        <w:tc>
          <w:tcPr>
            <w:tcW w:w="1263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16800</w:t>
            </w:r>
          </w:p>
        </w:tc>
        <w:tc>
          <w:tcPr>
            <w:tcW w:w="1263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16500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75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预收账款</w:t>
            </w:r>
          </w:p>
        </w:tc>
        <w:tc>
          <w:tcPr>
            <w:tcW w:w="1263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17000</w:t>
            </w:r>
          </w:p>
        </w:tc>
        <w:tc>
          <w:tcPr>
            <w:tcW w:w="1263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13400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75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存货</w:t>
            </w:r>
          </w:p>
        </w:tc>
        <w:tc>
          <w:tcPr>
            <w:tcW w:w="1263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122381</w:t>
            </w:r>
          </w:p>
        </w:tc>
        <w:tc>
          <w:tcPr>
            <w:tcW w:w="1263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130550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75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其他流动资产</w:t>
            </w:r>
          </w:p>
        </w:tc>
        <w:tc>
          <w:tcPr>
            <w:tcW w:w="1263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25202</w:t>
            </w:r>
          </w:p>
        </w:tc>
        <w:tc>
          <w:tcPr>
            <w:tcW w:w="1263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32179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75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流动资产合计</w:t>
            </w:r>
          </w:p>
        </w:tc>
        <w:tc>
          <w:tcPr>
            <w:tcW w:w="1263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281305</w:t>
            </w:r>
          </w:p>
        </w:tc>
        <w:tc>
          <w:tcPr>
            <w:tcW w:w="1263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300019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75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长期投资</w:t>
            </w:r>
          </w:p>
        </w:tc>
        <w:tc>
          <w:tcPr>
            <w:tcW w:w="1263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3437</w:t>
            </w:r>
          </w:p>
        </w:tc>
        <w:tc>
          <w:tcPr>
            <w:tcW w:w="1263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75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固定资产净额</w:t>
            </w:r>
          </w:p>
        </w:tc>
        <w:tc>
          <w:tcPr>
            <w:tcW w:w="1263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541900</w:t>
            </w:r>
          </w:p>
        </w:tc>
        <w:tc>
          <w:tcPr>
            <w:tcW w:w="1263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533950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75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无形资产及其他</w:t>
            </w:r>
          </w:p>
        </w:tc>
        <w:tc>
          <w:tcPr>
            <w:tcW w:w="1263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67220</w:t>
            </w:r>
          </w:p>
        </w:tc>
        <w:tc>
          <w:tcPr>
            <w:tcW w:w="1263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68600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75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非流动资产合计</w:t>
            </w:r>
          </w:p>
        </w:tc>
        <w:tc>
          <w:tcPr>
            <w:tcW w:w="1263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612557</w:t>
            </w:r>
          </w:p>
        </w:tc>
        <w:tc>
          <w:tcPr>
            <w:tcW w:w="1263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607550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75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资产总额</w:t>
            </w:r>
          </w:p>
        </w:tc>
        <w:tc>
          <w:tcPr>
            <w:tcW w:w="1263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893862</w:t>
            </w:r>
          </w:p>
        </w:tc>
        <w:tc>
          <w:tcPr>
            <w:tcW w:w="1263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907569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75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短期借款</w:t>
            </w:r>
          </w:p>
        </w:tc>
        <w:tc>
          <w:tcPr>
            <w:tcW w:w="1263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8600</w:t>
            </w:r>
          </w:p>
        </w:tc>
        <w:tc>
          <w:tcPr>
            <w:tcW w:w="1263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7000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75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应付账款</w:t>
            </w:r>
          </w:p>
        </w:tc>
        <w:tc>
          <w:tcPr>
            <w:tcW w:w="1263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46500</w:t>
            </w:r>
          </w:p>
        </w:tc>
        <w:tc>
          <w:tcPr>
            <w:tcW w:w="1263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36400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75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应付职工薪酬</w:t>
            </w:r>
          </w:p>
        </w:tc>
        <w:tc>
          <w:tcPr>
            <w:tcW w:w="1263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15400</w:t>
            </w:r>
          </w:p>
        </w:tc>
        <w:tc>
          <w:tcPr>
            <w:tcW w:w="1263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12600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75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应交税费</w:t>
            </w:r>
          </w:p>
        </w:tc>
        <w:tc>
          <w:tcPr>
            <w:tcW w:w="1263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8462</w:t>
            </w:r>
          </w:p>
        </w:tc>
        <w:tc>
          <w:tcPr>
            <w:tcW w:w="1263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75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流动负债合计</w:t>
            </w:r>
          </w:p>
        </w:tc>
        <w:tc>
          <w:tcPr>
            <w:tcW w:w="1263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156362</w:t>
            </w:r>
          </w:p>
        </w:tc>
        <w:tc>
          <w:tcPr>
            <w:tcW w:w="1263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123600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75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长期借款</w:t>
            </w:r>
          </w:p>
        </w:tc>
        <w:tc>
          <w:tcPr>
            <w:tcW w:w="1263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100000</w:t>
            </w:r>
          </w:p>
        </w:tc>
        <w:tc>
          <w:tcPr>
            <w:tcW w:w="1263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150000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75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实收资本</w:t>
            </w:r>
          </w:p>
        </w:tc>
        <w:tc>
          <w:tcPr>
            <w:tcW w:w="1263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500000</w:t>
            </w:r>
          </w:p>
        </w:tc>
        <w:tc>
          <w:tcPr>
            <w:tcW w:w="1263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500000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75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资本公积</w:t>
            </w:r>
          </w:p>
        </w:tc>
        <w:tc>
          <w:tcPr>
            <w:tcW w:w="1263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26481</w:t>
            </w:r>
          </w:p>
        </w:tc>
        <w:tc>
          <w:tcPr>
            <w:tcW w:w="1263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28963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75" w:type="pct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盈余公积</w:t>
            </w:r>
          </w:p>
        </w:tc>
        <w:tc>
          <w:tcPr>
            <w:tcW w:w="1263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15874</w:t>
            </w:r>
          </w:p>
        </w:tc>
        <w:tc>
          <w:tcPr>
            <w:tcW w:w="1263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16894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75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未分配利润</w:t>
            </w:r>
          </w:p>
        </w:tc>
        <w:tc>
          <w:tcPr>
            <w:tcW w:w="1263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95145</w:t>
            </w:r>
          </w:p>
        </w:tc>
        <w:tc>
          <w:tcPr>
            <w:tcW w:w="1263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88112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75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负债和所有者权益合计</w:t>
            </w:r>
          </w:p>
        </w:tc>
        <w:tc>
          <w:tcPr>
            <w:tcW w:w="1263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893862</w:t>
            </w:r>
          </w:p>
        </w:tc>
        <w:tc>
          <w:tcPr>
            <w:tcW w:w="1263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907569</w:t>
            </w:r>
          </w:p>
        </w:tc>
      </w:tr>
    </w:tbl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要求：编制资产负债表水平分析表和垂直分析表，对公司的财务状况作简要评述。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参考答案：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1.A公司资产负债表横向分析表如表2-2所示：</w:t>
      </w:r>
    </w:p>
    <w:p>
      <w:pPr>
        <w:ind w:firstLine="2100" w:firstLineChars="750"/>
        <w:rPr>
          <w:sz w:val="28"/>
          <w:szCs w:val="28"/>
        </w:rPr>
      </w:pPr>
      <w:r>
        <w:rPr>
          <w:rFonts w:hint="eastAsia"/>
          <w:sz w:val="28"/>
          <w:szCs w:val="28"/>
        </w:rPr>
        <w:t>表2-2 A公司资产负债表横向分析表             单位：元</w:t>
      </w:r>
    </w:p>
    <w:tbl>
      <w:tblPr>
        <w:tblStyle w:val="1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0"/>
        <w:gridCol w:w="1255"/>
        <w:gridCol w:w="1255"/>
        <w:gridCol w:w="1226"/>
        <w:gridCol w:w="17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项目</w:t>
            </w:r>
          </w:p>
        </w:tc>
        <w:tc>
          <w:tcPr>
            <w:tcW w:w="760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2013年</w:t>
            </w:r>
          </w:p>
        </w:tc>
        <w:tc>
          <w:tcPr>
            <w:tcW w:w="760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2014年</w:t>
            </w:r>
          </w:p>
        </w:tc>
        <w:tc>
          <w:tcPr>
            <w:tcW w:w="1680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增减变动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1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0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0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43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金额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百分比（%）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1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货币资金</w:t>
            </w:r>
          </w:p>
        </w:tc>
        <w:tc>
          <w:tcPr>
            <w:tcW w:w="760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85732</w:t>
            </w:r>
          </w:p>
        </w:tc>
        <w:tc>
          <w:tcPr>
            <w:tcW w:w="760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93290</w:t>
            </w:r>
          </w:p>
        </w:tc>
        <w:tc>
          <w:tcPr>
            <w:tcW w:w="743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7558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8.82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1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交易性金融资产</w:t>
            </w:r>
          </w:p>
        </w:tc>
        <w:tc>
          <w:tcPr>
            <w:tcW w:w="760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7600</w:t>
            </w:r>
          </w:p>
        </w:tc>
        <w:tc>
          <w:tcPr>
            <w:tcW w:w="760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8200</w:t>
            </w:r>
          </w:p>
        </w:tc>
        <w:tc>
          <w:tcPr>
            <w:tcW w:w="743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600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7.89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1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应收票据</w:t>
            </w:r>
          </w:p>
        </w:tc>
        <w:tc>
          <w:tcPr>
            <w:tcW w:w="760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6590</w:t>
            </w:r>
          </w:p>
        </w:tc>
        <w:tc>
          <w:tcPr>
            <w:tcW w:w="760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5900</w:t>
            </w:r>
          </w:p>
        </w:tc>
        <w:tc>
          <w:tcPr>
            <w:tcW w:w="743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-690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-10.47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1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应收账款</w:t>
            </w:r>
          </w:p>
        </w:tc>
        <w:tc>
          <w:tcPr>
            <w:tcW w:w="760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16800</w:t>
            </w:r>
          </w:p>
        </w:tc>
        <w:tc>
          <w:tcPr>
            <w:tcW w:w="760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16500</w:t>
            </w:r>
          </w:p>
        </w:tc>
        <w:tc>
          <w:tcPr>
            <w:tcW w:w="743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-300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-1.79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1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预收账款</w:t>
            </w:r>
          </w:p>
        </w:tc>
        <w:tc>
          <w:tcPr>
            <w:tcW w:w="760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17000</w:t>
            </w:r>
          </w:p>
        </w:tc>
        <w:tc>
          <w:tcPr>
            <w:tcW w:w="760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13400</w:t>
            </w:r>
          </w:p>
        </w:tc>
        <w:tc>
          <w:tcPr>
            <w:tcW w:w="743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-3600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-21.18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1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存货</w:t>
            </w:r>
          </w:p>
        </w:tc>
        <w:tc>
          <w:tcPr>
            <w:tcW w:w="760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122381</w:t>
            </w:r>
          </w:p>
        </w:tc>
        <w:tc>
          <w:tcPr>
            <w:tcW w:w="760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130550</w:t>
            </w:r>
          </w:p>
        </w:tc>
        <w:tc>
          <w:tcPr>
            <w:tcW w:w="743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8169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6.68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1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其他流动资产</w:t>
            </w:r>
          </w:p>
        </w:tc>
        <w:tc>
          <w:tcPr>
            <w:tcW w:w="760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25202</w:t>
            </w:r>
          </w:p>
        </w:tc>
        <w:tc>
          <w:tcPr>
            <w:tcW w:w="760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32179</w:t>
            </w:r>
          </w:p>
        </w:tc>
        <w:tc>
          <w:tcPr>
            <w:tcW w:w="743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6977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27.68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1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流动资产合计</w:t>
            </w:r>
          </w:p>
        </w:tc>
        <w:tc>
          <w:tcPr>
            <w:tcW w:w="760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281305</w:t>
            </w:r>
          </w:p>
        </w:tc>
        <w:tc>
          <w:tcPr>
            <w:tcW w:w="760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300019</w:t>
            </w:r>
          </w:p>
        </w:tc>
        <w:tc>
          <w:tcPr>
            <w:tcW w:w="743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18714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6.65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1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长期投资</w:t>
            </w:r>
          </w:p>
        </w:tc>
        <w:tc>
          <w:tcPr>
            <w:tcW w:w="760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3437</w:t>
            </w:r>
          </w:p>
        </w:tc>
        <w:tc>
          <w:tcPr>
            <w:tcW w:w="760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5000</w:t>
            </w:r>
          </w:p>
        </w:tc>
        <w:tc>
          <w:tcPr>
            <w:tcW w:w="743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1563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45.48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1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固定资产净额</w:t>
            </w:r>
          </w:p>
        </w:tc>
        <w:tc>
          <w:tcPr>
            <w:tcW w:w="760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541900</w:t>
            </w:r>
          </w:p>
        </w:tc>
        <w:tc>
          <w:tcPr>
            <w:tcW w:w="760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533950</w:t>
            </w:r>
          </w:p>
        </w:tc>
        <w:tc>
          <w:tcPr>
            <w:tcW w:w="743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-7950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-1.47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1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无形资产及其他</w:t>
            </w:r>
          </w:p>
        </w:tc>
        <w:tc>
          <w:tcPr>
            <w:tcW w:w="760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67220</w:t>
            </w:r>
          </w:p>
        </w:tc>
        <w:tc>
          <w:tcPr>
            <w:tcW w:w="760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68600</w:t>
            </w:r>
          </w:p>
        </w:tc>
        <w:tc>
          <w:tcPr>
            <w:tcW w:w="743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1380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1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非流动资产合计</w:t>
            </w:r>
          </w:p>
        </w:tc>
        <w:tc>
          <w:tcPr>
            <w:tcW w:w="760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612557</w:t>
            </w:r>
          </w:p>
        </w:tc>
        <w:tc>
          <w:tcPr>
            <w:tcW w:w="760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607550</w:t>
            </w:r>
          </w:p>
        </w:tc>
        <w:tc>
          <w:tcPr>
            <w:tcW w:w="743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-5007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-0.82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1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资产总额</w:t>
            </w:r>
          </w:p>
        </w:tc>
        <w:tc>
          <w:tcPr>
            <w:tcW w:w="760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893862</w:t>
            </w:r>
          </w:p>
        </w:tc>
        <w:tc>
          <w:tcPr>
            <w:tcW w:w="760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907569</w:t>
            </w:r>
          </w:p>
        </w:tc>
        <w:tc>
          <w:tcPr>
            <w:tcW w:w="743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13707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1.53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1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短期借款</w:t>
            </w:r>
          </w:p>
        </w:tc>
        <w:tc>
          <w:tcPr>
            <w:tcW w:w="760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86000</w:t>
            </w:r>
          </w:p>
        </w:tc>
        <w:tc>
          <w:tcPr>
            <w:tcW w:w="760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70000</w:t>
            </w:r>
          </w:p>
        </w:tc>
        <w:tc>
          <w:tcPr>
            <w:tcW w:w="743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-16000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-18.60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1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应付账款</w:t>
            </w:r>
          </w:p>
        </w:tc>
        <w:tc>
          <w:tcPr>
            <w:tcW w:w="760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46500</w:t>
            </w:r>
          </w:p>
        </w:tc>
        <w:tc>
          <w:tcPr>
            <w:tcW w:w="760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36400</w:t>
            </w:r>
          </w:p>
        </w:tc>
        <w:tc>
          <w:tcPr>
            <w:tcW w:w="743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-10100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-21.72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1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应付职工薪酬</w:t>
            </w:r>
          </w:p>
        </w:tc>
        <w:tc>
          <w:tcPr>
            <w:tcW w:w="760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15400</w:t>
            </w:r>
          </w:p>
        </w:tc>
        <w:tc>
          <w:tcPr>
            <w:tcW w:w="760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12600</w:t>
            </w:r>
          </w:p>
        </w:tc>
        <w:tc>
          <w:tcPr>
            <w:tcW w:w="743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-2800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-18.18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1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应交税费</w:t>
            </w:r>
          </w:p>
        </w:tc>
        <w:tc>
          <w:tcPr>
            <w:tcW w:w="760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8462</w:t>
            </w:r>
          </w:p>
        </w:tc>
        <w:tc>
          <w:tcPr>
            <w:tcW w:w="760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4600</w:t>
            </w:r>
          </w:p>
        </w:tc>
        <w:tc>
          <w:tcPr>
            <w:tcW w:w="743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-3862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-45.64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1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流动负债合计</w:t>
            </w:r>
          </w:p>
        </w:tc>
        <w:tc>
          <w:tcPr>
            <w:tcW w:w="760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156362</w:t>
            </w:r>
          </w:p>
        </w:tc>
        <w:tc>
          <w:tcPr>
            <w:tcW w:w="760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123600</w:t>
            </w:r>
          </w:p>
        </w:tc>
        <w:tc>
          <w:tcPr>
            <w:tcW w:w="743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-32762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-20.95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1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长期借款</w:t>
            </w:r>
          </w:p>
        </w:tc>
        <w:tc>
          <w:tcPr>
            <w:tcW w:w="760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100000</w:t>
            </w:r>
          </w:p>
        </w:tc>
        <w:tc>
          <w:tcPr>
            <w:tcW w:w="760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150000</w:t>
            </w:r>
          </w:p>
        </w:tc>
        <w:tc>
          <w:tcPr>
            <w:tcW w:w="743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50000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50.00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1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实收资本</w:t>
            </w:r>
          </w:p>
        </w:tc>
        <w:tc>
          <w:tcPr>
            <w:tcW w:w="760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500000</w:t>
            </w:r>
          </w:p>
        </w:tc>
        <w:tc>
          <w:tcPr>
            <w:tcW w:w="760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500000</w:t>
            </w:r>
          </w:p>
        </w:tc>
        <w:tc>
          <w:tcPr>
            <w:tcW w:w="743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1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资本公积</w:t>
            </w:r>
          </w:p>
        </w:tc>
        <w:tc>
          <w:tcPr>
            <w:tcW w:w="760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26481</w:t>
            </w:r>
          </w:p>
        </w:tc>
        <w:tc>
          <w:tcPr>
            <w:tcW w:w="760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28963</w:t>
            </w:r>
          </w:p>
        </w:tc>
        <w:tc>
          <w:tcPr>
            <w:tcW w:w="743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2482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9.37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1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盈余公积</w:t>
            </w:r>
          </w:p>
        </w:tc>
        <w:tc>
          <w:tcPr>
            <w:tcW w:w="760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15874</w:t>
            </w:r>
          </w:p>
        </w:tc>
        <w:tc>
          <w:tcPr>
            <w:tcW w:w="760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16894</w:t>
            </w:r>
          </w:p>
        </w:tc>
        <w:tc>
          <w:tcPr>
            <w:tcW w:w="743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1020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6.43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1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未分配利润</w:t>
            </w:r>
          </w:p>
        </w:tc>
        <w:tc>
          <w:tcPr>
            <w:tcW w:w="760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95145</w:t>
            </w:r>
          </w:p>
        </w:tc>
        <w:tc>
          <w:tcPr>
            <w:tcW w:w="760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88112</w:t>
            </w:r>
          </w:p>
        </w:tc>
        <w:tc>
          <w:tcPr>
            <w:tcW w:w="743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-7033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-7.39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1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负债和所有者权益合计</w:t>
            </w:r>
          </w:p>
        </w:tc>
        <w:tc>
          <w:tcPr>
            <w:tcW w:w="760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893862</w:t>
            </w:r>
          </w:p>
        </w:tc>
        <w:tc>
          <w:tcPr>
            <w:tcW w:w="760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907569</w:t>
            </w:r>
          </w:p>
        </w:tc>
        <w:tc>
          <w:tcPr>
            <w:tcW w:w="743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13707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1.53</w:t>
            </w:r>
          </w:p>
        </w:tc>
      </w:tr>
    </w:tbl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 A公司资产负债表横向分析表如表2-3所示：</w:t>
      </w:r>
    </w:p>
    <w:p>
      <w:pPr>
        <w:ind w:firstLine="2660" w:firstLineChars="950"/>
        <w:rPr>
          <w:sz w:val="28"/>
          <w:szCs w:val="28"/>
        </w:rPr>
      </w:pPr>
      <w:r>
        <w:rPr>
          <w:rFonts w:hint="eastAsia"/>
          <w:sz w:val="28"/>
          <w:szCs w:val="28"/>
        </w:rPr>
        <w:t>表2-3 A公司资产负债表垂直分析表     单位：元</w:t>
      </w:r>
    </w:p>
    <w:tbl>
      <w:tblPr>
        <w:tblStyle w:val="1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6"/>
        <w:gridCol w:w="1331"/>
        <w:gridCol w:w="1331"/>
        <w:gridCol w:w="1352"/>
        <w:gridCol w:w="13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52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项目</w:t>
            </w:r>
          </w:p>
        </w:tc>
        <w:tc>
          <w:tcPr>
            <w:tcW w:w="78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2013年</w:t>
            </w:r>
          </w:p>
        </w:tc>
        <w:tc>
          <w:tcPr>
            <w:tcW w:w="78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2014年</w:t>
            </w:r>
          </w:p>
        </w:tc>
        <w:tc>
          <w:tcPr>
            <w:tcW w:w="1586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结构（%）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52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1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1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93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2013年</w:t>
            </w:r>
          </w:p>
        </w:tc>
        <w:tc>
          <w:tcPr>
            <w:tcW w:w="793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2014年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52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货币资金</w:t>
            </w:r>
          </w:p>
        </w:tc>
        <w:tc>
          <w:tcPr>
            <w:tcW w:w="781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85732</w:t>
            </w:r>
          </w:p>
        </w:tc>
        <w:tc>
          <w:tcPr>
            <w:tcW w:w="781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93290</w:t>
            </w:r>
          </w:p>
        </w:tc>
        <w:tc>
          <w:tcPr>
            <w:tcW w:w="793" w:type="pct"/>
            <w:shd w:val="clear" w:color="auto" w:fill="auto"/>
            <w:noWrap/>
            <w:vAlign w:val="center"/>
          </w:tcPr>
          <w:p>
            <w:pPr>
              <w:jc w:val="right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9.59</w:t>
            </w:r>
          </w:p>
        </w:tc>
        <w:tc>
          <w:tcPr>
            <w:tcW w:w="793" w:type="pct"/>
            <w:shd w:val="clear" w:color="auto" w:fill="auto"/>
            <w:noWrap/>
            <w:vAlign w:val="center"/>
          </w:tcPr>
          <w:p>
            <w:pPr>
              <w:jc w:val="right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10.28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52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交易性金融资产</w:t>
            </w:r>
          </w:p>
        </w:tc>
        <w:tc>
          <w:tcPr>
            <w:tcW w:w="781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7600</w:t>
            </w:r>
          </w:p>
        </w:tc>
        <w:tc>
          <w:tcPr>
            <w:tcW w:w="781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8200</w:t>
            </w:r>
          </w:p>
        </w:tc>
        <w:tc>
          <w:tcPr>
            <w:tcW w:w="793" w:type="pct"/>
            <w:shd w:val="clear" w:color="auto" w:fill="auto"/>
            <w:noWrap/>
            <w:vAlign w:val="center"/>
          </w:tcPr>
          <w:p>
            <w:pPr>
              <w:jc w:val="right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0.85</w:t>
            </w:r>
          </w:p>
        </w:tc>
        <w:tc>
          <w:tcPr>
            <w:tcW w:w="793" w:type="pct"/>
            <w:shd w:val="clear" w:color="auto" w:fill="auto"/>
            <w:noWrap/>
            <w:vAlign w:val="center"/>
          </w:tcPr>
          <w:p>
            <w:pPr>
              <w:jc w:val="right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0.90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52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应收票据</w:t>
            </w:r>
          </w:p>
        </w:tc>
        <w:tc>
          <w:tcPr>
            <w:tcW w:w="781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6590</w:t>
            </w:r>
          </w:p>
        </w:tc>
        <w:tc>
          <w:tcPr>
            <w:tcW w:w="781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5900</w:t>
            </w:r>
          </w:p>
        </w:tc>
        <w:tc>
          <w:tcPr>
            <w:tcW w:w="793" w:type="pct"/>
            <w:shd w:val="clear" w:color="auto" w:fill="auto"/>
            <w:noWrap/>
            <w:vAlign w:val="center"/>
          </w:tcPr>
          <w:p>
            <w:pPr>
              <w:jc w:val="right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0.74</w:t>
            </w:r>
          </w:p>
        </w:tc>
        <w:tc>
          <w:tcPr>
            <w:tcW w:w="793" w:type="pct"/>
            <w:shd w:val="clear" w:color="auto" w:fill="auto"/>
            <w:noWrap/>
            <w:vAlign w:val="center"/>
          </w:tcPr>
          <w:p>
            <w:pPr>
              <w:jc w:val="right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0.65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52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应收账款</w:t>
            </w:r>
          </w:p>
        </w:tc>
        <w:tc>
          <w:tcPr>
            <w:tcW w:w="781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16800</w:t>
            </w:r>
          </w:p>
        </w:tc>
        <w:tc>
          <w:tcPr>
            <w:tcW w:w="781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16500</w:t>
            </w:r>
          </w:p>
        </w:tc>
        <w:tc>
          <w:tcPr>
            <w:tcW w:w="793" w:type="pct"/>
            <w:shd w:val="clear" w:color="auto" w:fill="auto"/>
            <w:noWrap/>
            <w:vAlign w:val="center"/>
          </w:tcPr>
          <w:p>
            <w:pPr>
              <w:jc w:val="right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1.88</w:t>
            </w:r>
          </w:p>
        </w:tc>
        <w:tc>
          <w:tcPr>
            <w:tcW w:w="793" w:type="pct"/>
            <w:shd w:val="clear" w:color="auto" w:fill="auto"/>
            <w:noWrap/>
            <w:vAlign w:val="center"/>
          </w:tcPr>
          <w:p>
            <w:pPr>
              <w:jc w:val="right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1.82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52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预收账款</w:t>
            </w:r>
          </w:p>
        </w:tc>
        <w:tc>
          <w:tcPr>
            <w:tcW w:w="781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17000</w:t>
            </w:r>
          </w:p>
        </w:tc>
        <w:tc>
          <w:tcPr>
            <w:tcW w:w="781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13400</w:t>
            </w:r>
          </w:p>
        </w:tc>
        <w:tc>
          <w:tcPr>
            <w:tcW w:w="793" w:type="pct"/>
            <w:shd w:val="clear" w:color="auto" w:fill="auto"/>
            <w:noWrap/>
            <w:vAlign w:val="center"/>
          </w:tcPr>
          <w:p>
            <w:pPr>
              <w:jc w:val="right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1.90</w:t>
            </w:r>
          </w:p>
        </w:tc>
        <w:tc>
          <w:tcPr>
            <w:tcW w:w="793" w:type="pct"/>
            <w:shd w:val="clear" w:color="auto" w:fill="auto"/>
            <w:noWrap/>
            <w:vAlign w:val="center"/>
          </w:tcPr>
          <w:p>
            <w:pPr>
              <w:jc w:val="right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1.48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52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存货</w:t>
            </w:r>
          </w:p>
        </w:tc>
        <w:tc>
          <w:tcPr>
            <w:tcW w:w="781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122381</w:t>
            </w:r>
          </w:p>
        </w:tc>
        <w:tc>
          <w:tcPr>
            <w:tcW w:w="781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130550</w:t>
            </w:r>
          </w:p>
        </w:tc>
        <w:tc>
          <w:tcPr>
            <w:tcW w:w="793" w:type="pct"/>
            <w:shd w:val="clear" w:color="auto" w:fill="auto"/>
            <w:noWrap/>
            <w:vAlign w:val="center"/>
          </w:tcPr>
          <w:p>
            <w:pPr>
              <w:jc w:val="right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13.69</w:t>
            </w:r>
          </w:p>
        </w:tc>
        <w:tc>
          <w:tcPr>
            <w:tcW w:w="793" w:type="pct"/>
            <w:shd w:val="clear" w:color="auto" w:fill="auto"/>
            <w:noWrap/>
            <w:vAlign w:val="center"/>
          </w:tcPr>
          <w:p>
            <w:pPr>
              <w:jc w:val="right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14.38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52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其他流动资产</w:t>
            </w:r>
          </w:p>
        </w:tc>
        <w:tc>
          <w:tcPr>
            <w:tcW w:w="781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25202</w:t>
            </w:r>
          </w:p>
        </w:tc>
        <w:tc>
          <w:tcPr>
            <w:tcW w:w="781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32179</w:t>
            </w:r>
          </w:p>
        </w:tc>
        <w:tc>
          <w:tcPr>
            <w:tcW w:w="793" w:type="pct"/>
            <w:shd w:val="clear" w:color="auto" w:fill="auto"/>
            <w:noWrap/>
            <w:vAlign w:val="center"/>
          </w:tcPr>
          <w:p>
            <w:pPr>
              <w:jc w:val="right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2.82</w:t>
            </w:r>
          </w:p>
        </w:tc>
        <w:tc>
          <w:tcPr>
            <w:tcW w:w="793" w:type="pct"/>
            <w:shd w:val="clear" w:color="auto" w:fill="auto"/>
            <w:noWrap/>
            <w:vAlign w:val="center"/>
          </w:tcPr>
          <w:p>
            <w:pPr>
              <w:jc w:val="right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3.55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52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流动资产合计</w:t>
            </w:r>
          </w:p>
        </w:tc>
        <w:tc>
          <w:tcPr>
            <w:tcW w:w="781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281305</w:t>
            </w:r>
          </w:p>
        </w:tc>
        <w:tc>
          <w:tcPr>
            <w:tcW w:w="781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300019</w:t>
            </w:r>
          </w:p>
        </w:tc>
        <w:tc>
          <w:tcPr>
            <w:tcW w:w="793" w:type="pct"/>
            <w:shd w:val="clear" w:color="auto" w:fill="auto"/>
            <w:noWrap/>
            <w:vAlign w:val="center"/>
          </w:tcPr>
          <w:p>
            <w:pPr>
              <w:jc w:val="right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31.47</w:t>
            </w:r>
          </w:p>
        </w:tc>
        <w:tc>
          <w:tcPr>
            <w:tcW w:w="793" w:type="pct"/>
            <w:shd w:val="clear" w:color="auto" w:fill="auto"/>
            <w:noWrap/>
            <w:vAlign w:val="center"/>
          </w:tcPr>
          <w:p>
            <w:pPr>
              <w:jc w:val="right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33.06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52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长期投资</w:t>
            </w:r>
          </w:p>
        </w:tc>
        <w:tc>
          <w:tcPr>
            <w:tcW w:w="781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3437</w:t>
            </w:r>
          </w:p>
        </w:tc>
        <w:tc>
          <w:tcPr>
            <w:tcW w:w="781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5000</w:t>
            </w:r>
          </w:p>
        </w:tc>
        <w:tc>
          <w:tcPr>
            <w:tcW w:w="793" w:type="pct"/>
            <w:shd w:val="clear" w:color="auto" w:fill="auto"/>
            <w:noWrap/>
            <w:vAlign w:val="center"/>
          </w:tcPr>
          <w:p>
            <w:pPr>
              <w:jc w:val="right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0.38</w:t>
            </w:r>
          </w:p>
        </w:tc>
        <w:tc>
          <w:tcPr>
            <w:tcW w:w="793" w:type="pct"/>
            <w:shd w:val="clear" w:color="auto" w:fill="auto"/>
            <w:noWrap/>
            <w:vAlign w:val="center"/>
          </w:tcPr>
          <w:p>
            <w:pPr>
              <w:jc w:val="right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0.55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52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固定资产净额</w:t>
            </w:r>
          </w:p>
        </w:tc>
        <w:tc>
          <w:tcPr>
            <w:tcW w:w="781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541900</w:t>
            </w:r>
          </w:p>
        </w:tc>
        <w:tc>
          <w:tcPr>
            <w:tcW w:w="781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533950</w:t>
            </w:r>
          </w:p>
        </w:tc>
        <w:tc>
          <w:tcPr>
            <w:tcW w:w="793" w:type="pct"/>
            <w:shd w:val="clear" w:color="auto" w:fill="auto"/>
            <w:noWrap/>
            <w:vAlign w:val="center"/>
          </w:tcPr>
          <w:p>
            <w:pPr>
              <w:jc w:val="right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60.62</w:t>
            </w:r>
          </w:p>
        </w:tc>
        <w:tc>
          <w:tcPr>
            <w:tcW w:w="793" w:type="pct"/>
            <w:shd w:val="clear" w:color="auto" w:fill="auto"/>
            <w:noWrap/>
            <w:vAlign w:val="center"/>
          </w:tcPr>
          <w:p>
            <w:pPr>
              <w:jc w:val="right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58.83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52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无形资产及其他</w:t>
            </w:r>
          </w:p>
        </w:tc>
        <w:tc>
          <w:tcPr>
            <w:tcW w:w="781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67220</w:t>
            </w:r>
          </w:p>
        </w:tc>
        <w:tc>
          <w:tcPr>
            <w:tcW w:w="781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68600</w:t>
            </w:r>
          </w:p>
        </w:tc>
        <w:tc>
          <w:tcPr>
            <w:tcW w:w="793" w:type="pct"/>
            <w:shd w:val="clear" w:color="auto" w:fill="auto"/>
            <w:noWrap/>
            <w:vAlign w:val="center"/>
          </w:tcPr>
          <w:p>
            <w:pPr>
              <w:jc w:val="right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7.52</w:t>
            </w:r>
          </w:p>
        </w:tc>
        <w:tc>
          <w:tcPr>
            <w:tcW w:w="793" w:type="pct"/>
            <w:shd w:val="clear" w:color="auto" w:fill="auto"/>
            <w:noWrap/>
            <w:vAlign w:val="center"/>
          </w:tcPr>
          <w:p>
            <w:pPr>
              <w:jc w:val="right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7.56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52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非流动资产合计</w:t>
            </w:r>
          </w:p>
        </w:tc>
        <w:tc>
          <w:tcPr>
            <w:tcW w:w="781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612557</w:t>
            </w:r>
          </w:p>
        </w:tc>
        <w:tc>
          <w:tcPr>
            <w:tcW w:w="781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607550</w:t>
            </w:r>
          </w:p>
        </w:tc>
        <w:tc>
          <w:tcPr>
            <w:tcW w:w="793" w:type="pct"/>
            <w:shd w:val="clear" w:color="auto" w:fill="auto"/>
            <w:noWrap/>
            <w:vAlign w:val="center"/>
          </w:tcPr>
          <w:p>
            <w:pPr>
              <w:jc w:val="right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68.53</w:t>
            </w:r>
          </w:p>
        </w:tc>
        <w:tc>
          <w:tcPr>
            <w:tcW w:w="793" w:type="pct"/>
            <w:shd w:val="clear" w:color="auto" w:fill="auto"/>
            <w:noWrap/>
            <w:vAlign w:val="center"/>
          </w:tcPr>
          <w:p>
            <w:pPr>
              <w:jc w:val="right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66.94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52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资产总额</w:t>
            </w:r>
          </w:p>
        </w:tc>
        <w:tc>
          <w:tcPr>
            <w:tcW w:w="781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893862</w:t>
            </w:r>
          </w:p>
        </w:tc>
        <w:tc>
          <w:tcPr>
            <w:tcW w:w="781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907569</w:t>
            </w:r>
          </w:p>
        </w:tc>
        <w:tc>
          <w:tcPr>
            <w:tcW w:w="793" w:type="pct"/>
            <w:shd w:val="clear" w:color="auto" w:fill="auto"/>
            <w:noWrap/>
            <w:vAlign w:val="center"/>
          </w:tcPr>
          <w:p>
            <w:pPr>
              <w:jc w:val="right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100.00</w:t>
            </w:r>
          </w:p>
        </w:tc>
        <w:tc>
          <w:tcPr>
            <w:tcW w:w="793" w:type="pct"/>
            <w:shd w:val="clear" w:color="auto" w:fill="auto"/>
            <w:noWrap/>
            <w:vAlign w:val="center"/>
          </w:tcPr>
          <w:p>
            <w:pPr>
              <w:jc w:val="right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52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短期借款</w:t>
            </w:r>
          </w:p>
        </w:tc>
        <w:tc>
          <w:tcPr>
            <w:tcW w:w="781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86000</w:t>
            </w:r>
          </w:p>
        </w:tc>
        <w:tc>
          <w:tcPr>
            <w:tcW w:w="781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70000</w:t>
            </w:r>
          </w:p>
        </w:tc>
        <w:tc>
          <w:tcPr>
            <w:tcW w:w="793" w:type="pct"/>
            <w:shd w:val="clear" w:color="auto" w:fill="auto"/>
            <w:noWrap/>
            <w:vAlign w:val="center"/>
          </w:tcPr>
          <w:p>
            <w:pPr>
              <w:jc w:val="right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9.62</w:t>
            </w:r>
          </w:p>
        </w:tc>
        <w:tc>
          <w:tcPr>
            <w:tcW w:w="793" w:type="pct"/>
            <w:shd w:val="clear" w:color="auto" w:fill="auto"/>
            <w:noWrap/>
            <w:vAlign w:val="center"/>
          </w:tcPr>
          <w:p>
            <w:pPr>
              <w:jc w:val="right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7.71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52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应付账款</w:t>
            </w:r>
          </w:p>
        </w:tc>
        <w:tc>
          <w:tcPr>
            <w:tcW w:w="781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46500</w:t>
            </w:r>
          </w:p>
        </w:tc>
        <w:tc>
          <w:tcPr>
            <w:tcW w:w="781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36400</w:t>
            </w:r>
          </w:p>
        </w:tc>
        <w:tc>
          <w:tcPr>
            <w:tcW w:w="793" w:type="pct"/>
            <w:shd w:val="clear" w:color="auto" w:fill="auto"/>
            <w:noWrap/>
            <w:vAlign w:val="center"/>
          </w:tcPr>
          <w:p>
            <w:pPr>
              <w:jc w:val="right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5.20</w:t>
            </w:r>
          </w:p>
        </w:tc>
        <w:tc>
          <w:tcPr>
            <w:tcW w:w="793" w:type="pct"/>
            <w:shd w:val="clear" w:color="auto" w:fill="auto"/>
            <w:noWrap/>
            <w:vAlign w:val="center"/>
          </w:tcPr>
          <w:p>
            <w:pPr>
              <w:jc w:val="right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4.01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52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应付职工薪酬</w:t>
            </w:r>
          </w:p>
        </w:tc>
        <w:tc>
          <w:tcPr>
            <w:tcW w:w="781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15400</w:t>
            </w:r>
          </w:p>
        </w:tc>
        <w:tc>
          <w:tcPr>
            <w:tcW w:w="781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12600</w:t>
            </w:r>
          </w:p>
        </w:tc>
        <w:tc>
          <w:tcPr>
            <w:tcW w:w="793" w:type="pct"/>
            <w:shd w:val="clear" w:color="auto" w:fill="auto"/>
            <w:noWrap/>
            <w:vAlign w:val="center"/>
          </w:tcPr>
          <w:p>
            <w:pPr>
              <w:jc w:val="right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1.72</w:t>
            </w:r>
          </w:p>
        </w:tc>
        <w:tc>
          <w:tcPr>
            <w:tcW w:w="793" w:type="pct"/>
            <w:shd w:val="clear" w:color="auto" w:fill="auto"/>
            <w:noWrap/>
            <w:vAlign w:val="center"/>
          </w:tcPr>
          <w:p>
            <w:pPr>
              <w:jc w:val="right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1.39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52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应交税费</w:t>
            </w:r>
          </w:p>
        </w:tc>
        <w:tc>
          <w:tcPr>
            <w:tcW w:w="781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8462</w:t>
            </w:r>
          </w:p>
        </w:tc>
        <w:tc>
          <w:tcPr>
            <w:tcW w:w="781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4600</w:t>
            </w:r>
          </w:p>
        </w:tc>
        <w:tc>
          <w:tcPr>
            <w:tcW w:w="793" w:type="pct"/>
            <w:shd w:val="clear" w:color="auto" w:fill="auto"/>
            <w:noWrap/>
            <w:vAlign w:val="center"/>
          </w:tcPr>
          <w:p>
            <w:pPr>
              <w:jc w:val="right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0.95</w:t>
            </w:r>
          </w:p>
        </w:tc>
        <w:tc>
          <w:tcPr>
            <w:tcW w:w="793" w:type="pct"/>
            <w:shd w:val="clear" w:color="auto" w:fill="auto"/>
            <w:noWrap/>
            <w:vAlign w:val="center"/>
          </w:tcPr>
          <w:p>
            <w:pPr>
              <w:jc w:val="right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0.51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52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流动负债合计</w:t>
            </w:r>
          </w:p>
        </w:tc>
        <w:tc>
          <w:tcPr>
            <w:tcW w:w="781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156362</w:t>
            </w:r>
          </w:p>
        </w:tc>
        <w:tc>
          <w:tcPr>
            <w:tcW w:w="781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123600</w:t>
            </w:r>
          </w:p>
        </w:tc>
        <w:tc>
          <w:tcPr>
            <w:tcW w:w="793" w:type="pct"/>
            <w:shd w:val="clear" w:color="auto" w:fill="auto"/>
            <w:noWrap/>
            <w:vAlign w:val="center"/>
          </w:tcPr>
          <w:p>
            <w:pPr>
              <w:jc w:val="right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17.49</w:t>
            </w:r>
          </w:p>
        </w:tc>
        <w:tc>
          <w:tcPr>
            <w:tcW w:w="793" w:type="pct"/>
            <w:shd w:val="clear" w:color="auto" w:fill="auto"/>
            <w:noWrap/>
            <w:vAlign w:val="center"/>
          </w:tcPr>
          <w:p>
            <w:pPr>
              <w:jc w:val="right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13.62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52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长期借款</w:t>
            </w:r>
          </w:p>
        </w:tc>
        <w:tc>
          <w:tcPr>
            <w:tcW w:w="781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100000</w:t>
            </w:r>
          </w:p>
        </w:tc>
        <w:tc>
          <w:tcPr>
            <w:tcW w:w="781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150000</w:t>
            </w:r>
          </w:p>
        </w:tc>
        <w:tc>
          <w:tcPr>
            <w:tcW w:w="793" w:type="pct"/>
            <w:shd w:val="clear" w:color="auto" w:fill="auto"/>
            <w:noWrap/>
            <w:vAlign w:val="center"/>
          </w:tcPr>
          <w:p>
            <w:pPr>
              <w:jc w:val="right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11.19</w:t>
            </w:r>
          </w:p>
        </w:tc>
        <w:tc>
          <w:tcPr>
            <w:tcW w:w="793" w:type="pct"/>
            <w:shd w:val="clear" w:color="auto" w:fill="auto"/>
            <w:noWrap/>
            <w:vAlign w:val="center"/>
          </w:tcPr>
          <w:p>
            <w:pPr>
              <w:jc w:val="right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16.53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52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实收资本</w:t>
            </w:r>
          </w:p>
        </w:tc>
        <w:tc>
          <w:tcPr>
            <w:tcW w:w="781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500000</w:t>
            </w:r>
          </w:p>
        </w:tc>
        <w:tc>
          <w:tcPr>
            <w:tcW w:w="781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500000</w:t>
            </w:r>
          </w:p>
        </w:tc>
        <w:tc>
          <w:tcPr>
            <w:tcW w:w="793" w:type="pct"/>
            <w:shd w:val="clear" w:color="auto" w:fill="auto"/>
            <w:noWrap/>
            <w:vAlign w:val="center"/>
          </w:tcPr>
          <w:p>
            <w:pPr>
              <w:jc w:val="right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55.94</w:t>
            </w:r>
          </w:p>
        </w:tc>
        <w:tc>
          <w:tcPr>
            <w:tcW w:w="793" w:type="pct"/>
            <w:shd w:val="clear" w:color="auto" w:fill="auto"/>
            <w:noWrap/>
            <w:vAlign w:val="center"/>
          </w:tcPr>
          <w:p>
            <w:pPr>
              <w:jc w:val="right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55.09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52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资本公积</w:t>
            </w:r>
          </w:p>
        </w:tc>
        <w:tc>
          <w:tcPr>
            <w:tcW w:w="781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26481</w:t>
            </w:r>
          </w:p>
        </w:tc>
        <w:tc>
          <w:tcPr>
            <w:tcW w:w="781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28963</w:t>
            </w:r>
          </w:p>
        </w:tc>
        <w:tc>
          <w:tcPr>
            <w:tcW w:w="793" w:type="pct"/>
            <w:shd w:val="clear" w:color="auto" w:fill="auto"/>
            <w:noWrap/>
            <w:vAlign w:val="center"/>
          </w:tcPr>
          <w:p>
            <w:pPr>
              <w:jc w:val="right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2.96</w:t>
            </w:r>
          </w:p>
        </w:tc>
        <w:tc>
          <w:tcPr>
            <w:tcW w:w="793" w:type="pct"/>
            <w:shd w:val="clear" w:color="auto" w:fill="auto"/>
            <w:noWrap/>
            <w:vAlign w:val="center"/>
          </w:tcPr>
          <w:p>
            <w:pPr>
              <w:jc w:val="right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3.19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52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盈余公积</w:t>
            </w:r>
          </w:p>
        </w:tc>
        <w:tc>
          <w:tcPr>
            <w:tcW w:w="781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15874</w:t>
            </w:r>
          </w:p>
        </w:tc>
        <w:tc>
          <w:tcPr>
            <w:tcW w:w="781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16894</w:t>
            </w:r>
          </w:p>
        </w:tc>
        <w:tc>
          <w:tcPr>
            <w:tcW w:w="793" w:type="pct"/>
            <w:shd w:val="clear" w:color="auto" w:fill="auto"/>
            <w:noWrap/>
            <w:vAlign w:val="center"/>
          </w:tcPr>
          <w:p>
            <w:pPr>
              <w:jc w:val="right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1.78</w:t>
            </w:r>
          </w:p>
        </w:tc>
        <w:tc>
          <w:tcPr>
            <w:tcW w:w="793" w:type="pct"/>
            <w:shd w:val="clear" w:color="auto" w:fill="auto"/>
            <w:noWrap/>
            <w:vAlign w:val="center"/>
          </w:tcPr>
          <w:p>
            <w:pPr>
              <w:jc w:val="right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1.86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52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未分配利润</w:t>
            </w:r>
          </w:p>
        </w:tc>
        <w:tc>
          <w:tcPr>
            <w:tcW w:w="781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95145</w:t>
            </w:r>
          </w:p>
        </w:tc>
        <w:tc>
          <w:tcPr>
            <w:tcW w:w="781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88112</w:t>
            </w:r>
          </w:p>
        </w:tc>
        <w:tc>
          <w:tcPr>
            <w:tcW w:w="793" w:type="pct"/>
            <w:shd w:val="clear" w:color="auto" w:fill="auto"/>
            <w:noWrap/>
            <w:vAlign w:val="center"/>
          </w:tcPr>
          <w:p>
            <w:pPr>
              <w:jc w:val="right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10.64</w:t>
            </w:r>
          </w:p>
        </w:tc>
        <w:tc>
          <w:tcPr>
            <w:tcW w:w="793" w:type="pct"/>
            <w:shd w:val="clear" w:color="auto" w:fill="auto"/>
            <w:noWrap/>
            <w:vAlign w:val="center"/>
          </w:tcPr>
          <w:p>
            <w:pPr>
              <w:jc w:val="right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9.71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52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负债和所有者权益合计</w:t>
            </w:r>
          </w:p>
        </w:tc>
        <w:tc>
          <w:tcPr>
            <w:tcW w:w="781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893862</w:t>
            </w:r>
          </w:p>
        </w:tc>
        <w:tc>
          <w:tcPr>
            <w:tcW w:w="781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907569</w:t>
            </w:r>
          </w:p>
        </w:tc>
        <w:tc>
          <w:tcPr>
            <w:tcW w:w="793" w:type="pct"/>
            <w:shd w:val="clear" w:color="auto" w:fill="auto"/>
            <w:noWrap/>
            <w:vAlign w:val="center"/>
          </w:tcPr>
          <w:p>
            <w:pPr>
              <w:jc w:val="right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100.00</w:t>
            </w:r>
          </w:p>
        </w:tc>
        <w:tc>
          <w:tcPr>
            <w:tcW w:w="793" w:type="pct"/>
            <w:shd w:val="clear" w:color="auto" w:fill="auto"/>
            <w:noWrap/>
            <w:vAlign w:val="center"/>
          </w:tcPr>
          <w:p>
            <w:pPr>
              <w:jc w:val="right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100.00</w:t>
            </w:r>
          </w:p>
        </w:tc>
      </w:tr>
    </w:tbl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3.对公司财务状况的简要评述：</w:t>
      </w:r>
    </w:p>
    <w:p>
      <w:pPr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公司2013年与2014年相比，资产总额增加了13707元，增长幅度达1.53%，其中流动资产增加18714元，增长幅度为6.65%；非流动资产减少了5007元，增长幅度为-0.82%；流动资产中货币资金、存货和其他流动资产的增长幅度较大，其中增长绝对数最大的是存货，201年比2014年的存货增长了8169元，增长幅度为6.68%，其他流动资产增长的幅度最大，达27.68%，但其增长的绝对数并没有存货大，原因是其基数较存货的基数小，货币资金2013年与2014年比，增长了7558元，增长幅度达8.82%。预付账款有所减少，变动幅度为-21.18%，说明公司的采购地位发生变化或供应商发生变化。公司的非流动资产中，长期投资增加了1563元，增长了45.48%，但由于其基数较小，占公司资产总额的比重仍在1%以下。公司的固定资产减少了7950元，占资产总额的比重由60.62%下降为58.83%，下降了1.79个百分点。</w:t>
      </w:r>
    </w:p>
    <w:p>
      <w:pPr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公司的资金来源，2013年与2014年发生了较大的变化，主要是长期借款增加，短期借款减少，说明公司财务风险降低。总的来说，公司的非流动资产占资产总额的66%左右，而提供长期资金的长期借款和所有者权益资金占资金来源总额的80%左右，公司的资金结构与资产结构搭配合理，但有一部分长期资金用于流动资产的投资，因此稍显保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99E"/>
    <w:rsid w:val="00017FF8"/>
    <w:rsid w:val="00024839"/>
    <w:rsid w:val="000340B4"/>
    <w:rsid w:val="00034755"/>
    <w:rsid w:val="000356D2"/>
    <w:rsid w:val="00046FA5"/>
    <w:rsid w:val="00060DCA"/>
    <w:rsid w:val="00084133"/>
    <w:rsid w:val="000C0733"/>
    <w:rsid w:val="000D6E7E"/>
    <w:rsid w:val="000E16A1"/>
    <w:rsid w:val="000E7A65"/>
    <w:rsid w:val="000F0287"/>
    <w:rsid w:val="001150FB"/>
    <w:rsid w:val="00132FA4"/>
    <w:rsid w:val="00141AD8"/>
    <w:rsid w:val="0018156D"/>
    <w:rsid w:val="00186458"/>
    <w:rsid w:val="00197302"/>
    <w:rsid w:val="001A6F13"/>
    <w:rsid w:val="001B304D"/>
    <w:rsid w:val="001B78D1"/>
    <w:rsid w:val="001E76AE"/>
    <w:rsid w:val="001F1ED5"/>
    <w:rsid w:val="001F4388"/>
    <w:rsid w:val="002001BB"/>
    <w:rsid w:val="00207900"/>
    <w:rsid w:val="002700DE"/>
    <w:rsid w:val="00280C7F"/>
    <w:rsid w:val="00290E30"/>
    <w:rsid w:val="00294F17"/>
    <w:rsid w:val="002A652D"/>
    <w:rsid w:val="002C7260"/>
    <w:rsid w:val="002C774C"/>
    <w:rsid w:val="002E3016"/>
    <w:rsid w:val="002F570A"/>
    <w:rsid w:val="002F5EDE"/>
    <w:rsid w:val="003017F4"/>
    <w:rsid w:val="0030432A"/>
    <w:rsid w:val="00313D7E"/>
    <w:rsid w:val="00346F63"/>
    <w:rsid w:val="00357CB0"/>
    <w:rsid w:val="003767D1"/>
    <w:rsid w:val="00382996"/>
    <w:rsid w:val="003932CA"/>
    <w:rsid w:val="003B50D9"/>
    <w:rsid w:val="003C333F"/>
    <w:rsid w:val="00407A46"/>
    <w:rsid w:val="0041789F"/>
    <w:rsid w:val="00435AB0"/>
    <w:rsid w:val="0044677B"/>
    <w:rsid w:val="00471365"/>
    <w:rsid w:val="00472C90"/>
    <w:rsid w:val="00483ED2"/>
    <w:rsid w:val="00485727"/>
    <w:rsid w:val="004A6054"/>
    <w:rsid w:val="004B16A9"/>
    <w:rsid w:val="004C5350"/>
    <w:rsid w:val="004E40C8"/>
    <w:rsid w:val="00504BE0"/>
    <w:rsid w:val="00510FD2"/>
    <w:rsid w:val="00520F28"/>
    <w:rsid w:val="005655B5"/>
    <w:rsid w:val="00575818"/>
    <w:rsid w:val="00582D97"/>
    <w:rsid w:val="00587B8F"/>
    <w:rsid w:val="005932DB"/>
    <w:rsid w:val="005A724A"/>
    <w:rsid w:val="00611E00"/>
    <w:rsid w:val="00615BF6"/>
    <w:rsid w:val="00620766"/>
    <w:rsid w:val="0063238A"/>
    <w:rsid w:val="00686C03"/>
    <w:rsid w:val="006D26CA"/>
    <w:rsid w:val="006D52DD"/>
    <w:rsid w:val="006D5E26"/>
    <w:rsid w:val="006E399E"/>
    <w:rsid w:val="006F7CDC"/>
    <w:rsid w:val="00744809"/>
    <w:rsid w:val="00746E67"/>
    <w:rsid w:val="00765CCF"/>
    <w:rsid w:val="00772E96"/>
    <w:rsid w:val="007815F5"/>
    <w:rsid w:val="007839CD"/>
    <w:rsid w:val="007A34E1"/>
    <w:rsid w:val="007A7FBA"/>
    <w:rsid w:val="007B67EF"/>
    <w:rsid w:val="007C6BAB"/>
    <w:rsid w:val="007C7906"/>
    <w:rsid w:val="007D2191"/>
    <w:rsid w:val="007E4E8D"/>
    <w:rsid w:val="007E5EED"/>
    <w:rsid w:val="007F7387"/>
    <w:rsid w:val="00802FFD"/>
    <w:rsid w:val="0082654E"/>
    <w:rsid w:val="00854775"/>
    <w:rsid w:val="008639BA"/>
    <w:rsid w:val="00897757"/>
    <w:rsid w:val="008A0381"/>
    <w:rsid w:val="008B6DE1"/>
    <w:rsid w:val="008E3746"/>
    <w:rsid w:val="008F5F1D"/>
    <w:rsid w:val="0090259D"/>
    <w:rsid w:val="00923E89"/>
    <w:rsid w:val="00971579"/>
    <w:rsid w:val="00972C93"/>
    <w:rsid w:val="009751FE"/>
    <w:rsid w:val="009814C7"/>
    <w:rsid w:val="009B43C4"/>
    <w:rsid w:val="009E2554"/>
    <w:rsid w:val="009E6302"/>
    <w:rsid w:val="00A13BC5"/>
    <w:rsid w:val="00A91345"/>
    <w:rsid w:val="00AA1D76"/>
    <w:rsid w:val="00AC02EA"/>
    <w:rsid w:val="00B02169"/>
    <w:rsid w:val="00B030F9"/>
    <w:rsid w:val="00B43C74"/>
    <w:rsid w:val="00B61F91"/>
    <w:rsid w:val="00B832D9"/>
    <w:rsid w:val="00BA79A9"/>
    <w:rsid w:val="00BB3E2E"/>
    <w:rsid w:val="00BC0272"/>
    <w:rsid w:val="00BC3E3A"/>
    <w:rsid w:val="00BC766A"/>
    <w:rsid w:val="00BD111F"/>
    <w:rsid w:val="00C10906"/>
    <w:rsid w:val="00C31193"/>
    <w:rsid w:val="00C66963"/>
    <w:rsid w:val="00C7386D"/>
    <w:rsid w:val="00C76820"/>
    <w:rsid w:val="00CA119B"/>
    <w:rsid w:val="00CA52D9"/>
    <w:rsid w:val="00CB1D93"/>
    <w:rsid w:val="00CB6639"/>
    <w:rsid w:val="00CD580A"/>
    <w:rsid w:val="00CE605C"/>
    <w:rsid w:val="00CF6789"/>
    <w:rsid w:val="00D14425"/>
    <w:rsid w:val="00D212DA"/>
    <w:rsid w:val="00D3384E"/>
    <w:rsid w:val="00D3483B"/>
    <w:rsid w:val="00D677D3"/>
    <w:rsid w:val="00D778B0"/>
    <w:rsid w:val="00D80559"/>
    <w:rsid w:val="00D81528"/>
    <w:rsid w:val="00D9263D"/>
    <w:rsid w:val="00DB3C45"/>
    <w:rsid w:val="00DD40EF"/>
    <w:rsid w:val="00DE35AD"/>
    <w:rsid w:val="00DF3026"/>
    <w:rsid w:val="00E11A82"/>
    <w:rsid w:val="00E91D7E"/>
    <w:rsid w:val="00EC3580"/>
    <w:rsid w:val="00ED2F6E"/>
    <w:rsid w:val="00EE05C5"/>
    <w:rsid w:val="00EE05FE"/>
    <w:rsid w:val="00EF6F0B"/>
    <w:rsid w:val="00F077CC"/>
    <w:rsid w:val="00F41198"/>
    <w:rsid w:val="00F860A5"/>
    <w:rsid w:val="00F87291"/>
    <w:rsid w:val="00F9333E"/>
    <w:rsid w:val="00FC02E2"/>
    <w:rsid w:val="00FC1826"/>
    <w:rsid w:val="00FE66AC"/>
    <w:rsid w:val="00FF60B5"/>
    <w:rsid w:val="6C987CE2"/>
  </w:rsids>
  <m:mathPr>
    <m:mathFont m:val="Cambria Math"/>
    <m:brkBin m:val="before"/>
    <m:brkBinSub m:val="--"/>
    <m:smallFrac m:val="0"/>
    <m:dispDef/>
    <m:lMargin m:val="0"/>
    <m:rMargin m:val="0"/>
    <m:defJc m:val="left"/>
    <m:wrapIndent m:val="0"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spacing w:before="240" w:after="64" w:line="320" w:lineRule="auto"/>
      <w:outlineLvl w:val="7"/>
    </w:pPr>
    <w:rPr>
      <w:rFonts w:asciiTheme="majorHAnsi" w:hAnsiTheme="majorHAnsi" w:eastAsiaTheme="majorEastAsia" w:cstheme="majorBidi"/>
      <w:sz w:val="24"/>
      <w:szCs w:val="24"/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spacing w:before="240" w:after="64" w:line="320" w:lineRule="auto"/>
      <w:outlineLvl w:val="8"/>
    </w:pPr>
    <w:rPr>
      <w:rFonts w:asciiTheme="majorHAnsi" w:hAnsiTheme="majorHAnsi" w:eastAsiaTheme="majorEastAsia" w:cstheme="majorBidi"/>
      <w:szCs w:val="21"/>
    </w:rPr>
  </w:style>
  <w:style w:type="character" w:default="1" w:styleId="15">
    <w:name w:val="Default Paragraph Font"/>
    <w:semiHidden/>
    <w:unhideWhenUsed/>
    <w:uiPriority w:val="1"/>
  </w:style>
  <w:style w:type="table" w:default="1" w:styleId="1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semiHidden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12">
    <w:name w:val="Subtitle"/>
    <w:basedOn w:val="1"/>
    <w:next w:val="1"/>
    <w:link w:val="28"/>
    <w:qFormat/>
    <w:uiPriority w:val="11"/>
    <w:pPr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styleId="13">
    <w:name w:val="Title"/>
    <w:basedOn w:val="1"/>
    <w:next w:val="1"/>
    <w:link w:val="27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16">
    <w:name w:val="Strong"/>
    <w:qFormat/>
    <w:uiPriority w:val="22"/>
    <w:rPr>
      <w:b/>
      <w:bCs/>
    </w:rPr>
  </w:style>
  <w:style w:type="character" w:styleId="17">
    <w:name w:val="Emphasis"/>
    <w:qFormat/>
    <w:uiPriority w:val="20"/>
    <w:rPr>
      <w:i/>
      <w:iCs/>
    </w:rPr>
  </w:style>
  <w:style w:type="character" w:customStyle="1" w:styleId="18">
    <w:name w:val="标题 1 Char"/>
    <w:basedOn w:val="15"/>
    <w:link w:val="2"/>
    <w:uiPriority w:val="9"/>
    <w:rPr>
      <w:b/>
      <w:bCs/>
      <w:kern w:val="44"/>
      <w:sz w:val="44"/>
      <w:szCs w:val="44"/>
    </w:rPr>
  </w:style>
  <w:style w:type="character" w:customStyle="1" w:styleId="19">
    <w:name w:val="标题 2 Char"/>
    <w:basedOn w:val="15"/>
    <w:link w:val="3"/>
    <w:semiHidden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标题 3 Char"/>
    <w:basedOn w:val="15"/>
    <w:link w:val="4"/>
    <w:semiHidden/>
    <w:uiPriority w:val="9"/>
    <w:rPr>
      <w:b/>
      <w:bCs/>
      <w:sz w:val="32"/>
      <w:szCs w:val="32"/>
    </w:rPr>
  </w:style>
  <w:style w:type="character" w:customStyle="1" w:styleId="21">
    <w:name w:val="标题 4 Char"/>
    <w:basedOn w:val="15"/>
    <w:link w:val="5"/>
    <w:semiHidden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2">
    <w:name w:val="标题 5 Char"/>
    <w:basedOn w:val="15"/>
    <w:link w:val="6"/>
    <w:semiHidden/>
    <w:uiPriority w:val="9"/>
    <w:rPr>
      <w:b/>
      <w:bCs/>
      <w:sz w:val="28"/>
      <w:szCs w:val="28"/>
    </w:rPr>
  </w:style>
  <w:style w:type="character" w:customStyle="1" w:styleId="23">
    <w:name w:val="标题 6 Char"/>
    <w:basedOn w:val="15"/>
    <w:link w:val="7"/>
    <w:semiHidden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character" w:customStyle="1" w:styleId="24">
    <w:name w:val="标题 7 Char"/>
    <w:basedOn w:val="15"/>
    <w:link w:val="8"/>
    <w:semiHidden/>
    <w:uiPriority w:val="9"/>
    <w:rPr>
      <w:b/>
      <w:bCs/>
      <w:sz w:val="24"/>
      <w:szCs w:val="24"/>
    </w:rPr>
  </w:style>
  <w:style w:type="character" w:customStyle="1" w:styleId="25">
    <w:name w:val="标题 8 Char"/>
    <w:basedOn w:val="15"/>
    <w:link w:val="9"/>
    <w:semiHidden/>
    <w:uiPriority w:val="9"/>
    <w:rPr>
      <w:rFonts w:asciiTheme="majorHAnsi" w:hAnsiTheme="majorHAnsi" w:eastAsiaTheme="majorEastAsia" w:cstheme="majorBidi"/>
      <w:sz w:val="24"/>
      <w:szCs w:val="24"/>
    </w:rPr>
  </w:style>
  <w:style w:type="character" w:customStyle="1" w:styleId="26">
    <w:name w:val="标题 9 Char"/>
    <w:basedOn w:val="15"/>
    <w:link w:val="10"/>
    <w:semiHidden/>
    <w:uiPriority w:val="9"/>
    <w:rPr>
      <w:rFonts w:asciiTheme="majorHAnsi" w:hAnsiTheme="majorHAnsi" w:eastAsiaTheme="majorEastAsia" w:cstheme="majorBidi"/>
      <w:szCs w:val="21"/>
    </w:rPr>
  </w:style>
  <w:style w:type="character" w:customStyle="1" w:styleId="27">
    <w:name w:val="标题 Char"/>
    <w:basedOn w:val="15"/>
    <w:link w:val="13"/>
    <w:uiPriority w:val="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28">
    <w:name w:val="副标题 Char"/>
    <w:basedOn w:val="15"/>
    <w:link w:val="12"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styleId="29">
    <w:name w:val="No Spacing"/>
    <w:basedOn w:val="1"/>
    <w:link w:val="30"/>
    <w:qFormat/>
    <w:uiPriority w:val="1"/>
  </w:style>
  <w:style w:type="character" w:customStyle="1" w:styleId="30">
    <w:name w:val="无间隔 Char"/>
    <w:basedOn w:val="15"/>
    <w:link w:val="29"/>
    <w:uiPriority w:val="1"/>
  </w:style>
  <w:style w:type="paragraph" w:styleId="31">
    <w:name w:val="List Paragraph"/>
    <w:basedOn w:val="1"/>
    <w:qFormat/>
    <w:uiPriority w:val="34"/>
    <w:pPr>
      <w:ind w:firstLine="420" w:firstLineChars="200"/>
    </w:pPr>
  </w:style>
  <w:style w:type="paragraph" w:styleId="32">
    <w:name w:val="Quote"/>
    <w:basedOn w:val="1"/>
    <w:next w:val="1"/>
    <w:link w:val="33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33">
    <w:name w:val="引用 Char"/>
    <w:basedOn w:val="15"/>
    <w:link w:val="32"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paragraph" w:styleId="34">
    <w:name w:val="Intense Quote"/>
    <w:basedOn w:val="1"/>
    <w:next w:val="1"/>
    <w:link w:val="35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35">
    <w:name w:val="明显引用 Char"/>
    <w:basedOn w:val="15"/>
    <w:link w:val="34"/>
    <w:qFormat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36">
    <w:name w:val="Subtle Emphasis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7">
    <w:name w:val="Intense Emphasis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38">
    <w:name w:val="Subtle Reference"/>
    <w:basedOn w:val="15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39">
    <w:name w:val="Intense Reference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40">
    <w:name w:val="Book Title"/>
    <w:qFormat/>
    <w:uiPriority w:val="33"/>
    <w:rPr>
      <w:b/>
      <w:bCs/>
      <w:smallCaps/>
      <w:spacing w:val="5"/>
    </w:rPr>
  </w:style>
  <w:style w:type="paragraph" w:customStyle="1" w:styleId="41">
    <w:name w:val="TOC Heading"/>
    <w:basedOn w:val="2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423</Words>
  <Characters>2417</Characters>
  <Lines>20</Lines>
  <Paragraphs>5</Paragraphs>
  <TotalTime>38</TotalTime>
  <ScaleCrop>false</ScaleCrop>
  <LinksUpToDate>false</LinksUpToDate>
  <CharactersWithSpaces>2835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2016-03-16T05:43:00Z</dcterms:created>
  <dc:creator>jj</dc:creator>
  <cp:lastModifiedBy>丁亮1411184057</cp:lastModifiedBy>
  <dcterms:modified xsi:type="dcterms:W3CDTF">2021-11-16T09:38:43Z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FC50EB6B39924B0D9185154E47662495</vt:lpwstr>
  </property>
</Properties>
</file>